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4F" w:rsidRPr="00A862E3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B31A81" w:rsidRPr="00A862E3">
        <w:rPr>
          <w:rFonts w:ascii="Times New Roman" w:hAnsi="Times New Roman" w:cs="Times New Roman"/>
          <w:sz w:val="28"/>
          <w:szCs w:val="28"/>
        </w:rPr>
        <w:t xml:space="preserve">элективного курса «Актуальные проблемы истории России конец </w:t>
      </w:r>
      <w:r w:rsidR="00B31A81" w:rsidRPr="00A862E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31A81" w:rsidRPr="00A862E3">
        <w:rPr>
          <w:rFonts w:ascii="Times New Roman" w:hAnsi="Times New Roman" w:cs="Times New Roman"/>
          <w:sz w:val="28"/>
          <w:szCs w:val="28"/>
        </w:rPr>
        <w:t xml:space="preserve"> – начало XXI века»</w:t>
      </w:r>
    </w:p>
    <w:p w:rsidR="00F8194F" w:rsidRPr="00A862E3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F8194F" w:rsidRPr="00A862E3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3D48CF" w:rsidRPr="00A862E3">
        <w:rPr>
          <w:rFonts w:ascii="Times New Roman" w:hAnsi="Times New Roman" w:cs="Times New Roman"/>
          <w:sz w:val="28"/>
          <w:szCs w:val="28"/>
        </w:rPr>
        <w:t>10</w:t>
      </w:r>
      <w:r w:rsidRPr="00A862E3">
        <w:rPr>
          <w:rFonts w:ascii="Times New Roman" w:hAnsi="Times New Roman" w:cs="Times New Roman"/>
          <w:sz w:val="28"/>
          <w:szCs w:val="28"/>
        </w:rPr>
        <w:t>-</w:t>
      </w:r>
      <w:r w:rsidR="00714B38" w:rsidRPr="00A862E3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F8194F" w:rsidRPr="00A862E3" w:rsidRDefault="00F8194F" w:rsidP="00C1504F">
            <w:pPr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составлена на основе:</w:t>
            </w:r>
          </w:p>
          <w:p w:rsidR="00F8194F" w:rsidRPr="00A862E3" w:rsidRDefault="00796243" w:rsidP="00D7137A">
            <w:pPr>
              <w:ind w:left="63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на основе Федерального государствен</w:t>
            </w:r>
            <w:r w:rsidRPr="00A862E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образовательного стандарта среднего общего образования, Концепции нового учебно-методического комплекса по отече</w:t>
            </w:r>
            <w:r w:rsidRPr="00A862E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ственной истории, Историко-культурного стандарта и Примерной основной образовательной программы среднего общего образования.</w:t>
            </w:r>
          </w:p>
        </w:tc>
      </w:tr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714B38" w:rsidRPr="00A862E3" w:rsidRDefault="00D86F8C" w:rsidP="00C1504F">
            <w:pPr>
              <w:ind w:left="63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Волобуев О.В., </w:t>
            </w:r>
            <w:proofErr w:type="spellStart"/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 С.П., Клоков В.А. История России 10 </w:t>
            </w:r>
            <w:r w:rsidR="00A862E3" w:rsidRPr="00A862E3">
              <w:rPr>
                <w:rFonts w:ascii="Times New Roman" w:hAnsi="Times New Roman" w:cs="Times New Roman"/>
                <w:sz w:val="28"/>
                <w:szCs w:val="28"/>
              </w:rPr>
              <w:t>класс: учебник</w:t>
            </w: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общеобразовательных учреждений, базовый уровень. – М.: ДРОФА, корпорация "Российский учебник", 2019</w:t>
            </w:r>
          </w:p>
        </w:tc>
      </w:tr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8194F" w:rsidRPr="00A862E3" w:rsidRDefault="00A40735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В неделю – </w:t>
            </w:r>
            <w:r w:rsidR="00505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194F" w:rsidRPr="00A862E3" w:rsidRDefault="00F8194F" w:rsidP="0050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За год - </w:t>
            </w:r>
            <w:r w:rsidR="0050529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F8194F" w:rsidRPr="00A862E3" w:rsidRDefault="00A40735" w:rsidP="00C1504F">
            <w:pPr>
              <w:pStyle w:val="a3"/>
              <w:ind w:left="0" w:firstLine="0"/>
              <w:rPr>
                <w:szCs w:val="28"/>
              </w:rPr>
            </w:pPr>
            <w:r w:rsidRPr="00A862E3">
              <w:rPr>
                <w:szCs w:val="28"/>
              </w:rPr>
              <w:t>Формирование у школьников целостного представления об истор</w:t>
            </w:r>
            <w:bookmarkStart w:id="0" w:name="_GoBack"/>
            <w:bookmarkEnd w:id="0"/>
            <w:r w:rsidRPr="00A862E3">
              <w:rPr>
                <w:szCs w:val="28"/>
              </w:rPr>
              <w:t>ии России конца XX – начала XXI веков; раскрытие с разных точек зрения наиболее острых вопросов российской истории; изучение истории через личностный аспект; определение места России в истории мировых цивилизаций. расширение знаний, учащихся о роли личности и отдельного события в истории. Движение современного общества вперед требует от подрастающего поколения инициативности, умения самостоятельно принимать решения, активной жизненной позиции.</w:t>
            </w:r>
          </w:p>
        </w:tc>
      </w:tr>
      <w:tr w:rsidR="00F8194F" w:rsidRPr="00A862E3" w:rsidTr="00C1504F">
        <w:trPr>
          <w:trHeight w:val="345"/>
        </w:trPr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40735" w:rsidRPr="00A862E3" w:rsidRDefault="00A40735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Cs w:val="28"/>
              </w:rPr>
            </w:pPr>
            <w:r w:rsidRPr="00A862E3">
              <w:rPr>
                <w:szCs w:val="28"/>
              </w:rPr>
              <w:t>Россия на переломе: «эпоха Ельцина»</w:t>
            </w:r>
          </w:p>
          <w:p w:rsidR="00A40735" w:rsidRPr="00A862E3" w:rsidRDefault="00A40735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Cs w:val="28"/>
              </w:rPr>
            </w:pPr>
            <w:r w:rsidRPr="00A862E3">
              <w:rPr>
                <w:szCs w:val="28"/>
              </w:rPr>
              <w:t>Национальный вопрос в современной России</w:t>
            </w:r>
          </w:p>
          <w:p w:rsidR="00A40735" w:rsidRPr="00A862E3" w:rsidRDefault="00A40735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Cs w:val="28"/>
              </w:rPr>
            </w:pPr>
            <w:r w:rsidRPr="00A862E3">
              <w:rPr>
                <w:szCs w:val="28"/>
              </w:rPr>
              <w:t>Внешняя политика Российской Федерации в современных условиях</w:t>
            </w:r>
          </w:p>
          <w:p w:rsidR="00F8194F" w:rsidRPr="00A862E3" w:rsidRDefault="00A40735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Cs w:val="28"/>
              </w:rPr>
            </w:pPr>
            <w:r w:rsidRPr="00A862E3">
              <w:rPr>
                <w:szCs w:val="28"/>
              </w:rPr>
              <w:t>Россия в ХХI веке: проблемы и перспективы развития</w:t>
            </w:r>
          </w:p>
        </w:tc>
      </w:tr>
      <w:tr w:rsidR="00F8194F" w:rsidRPr="00A862E3" w:rsidTr="00C1504F">
        <w:trPr>
          <w:trHeight w:val="675"/>
        </w:trPr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8194F" w:rsidRPr="00A862E3" w:rsidRDefault="00F8194F" w:rsidP="00C1504F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контроль в сентябре, в форме </w:t>
            </w:r>
            <w:r w:rsidR="0068324E" w:rsidRPr="00A862E3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  <w:p w:rsidR="00F8194F" w:rsidRPr="00A862E3" w:rsidRDefault="00F8194F" w:rsidP="00C1504F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в январе, в форме </w:t>
            </w:r>
            <w:r w:rsidR="0068324E" w:rsidRPr="00A862E3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  <w:p w:rsidR="00F8194F" w:rsidRPr="00A862E3" w:rsidRDefault="00F8194F" w:rsidP="0068324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в мае, в форме </w:t>
            </w:r>
            <w:r w:rsidR="0068324E" w:rsidRPr="00A862E3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</w:tc>
      </w:tr>
    </w:tbl>
    <w:p w:rsidR="00714B38" w:rsidRPr="00A862E3" w:rsidRDefault="00714B38" w:rsidP="00321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2E3" w:rsidRPr="00A862E3" w:rsidRDefault="00A862E3" w:rsidP="00A8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>Аннотации составил</w:t>
      </w:r>
    </w:p>
    <w:p w:rsidR="00A862E3" w:rsidRPr="00A862E3" w:rsidRDefault="00A862E3" w:rsidP="00A8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A862E3" w:rsidRPr="00A862E3" w:rsidRDefault="00A862E3" w:rsidP="00A8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C4346" w:rsidRPr="00A862E3" w:rsidRDefault="00A862E3" w:rsidP="00A8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>Иванов И.А.</w:t>
      </w:r>
    </w:p>
    <w:sectPr w:rsidR="006C4346" w:rsidRPr="00A862E3" w:rsidSect="004B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5E42CC"/>
    <w:multiLevelType w:val="hybridMultilevel"/>
    <w:tmpl w:val="828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E0E0A"/>
    <w:multiLevelType w:val="hybridMultilevel"/>
    <w:tmpl w:val="80A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F09CD"/>
    <w:multiLevelType w:val="hybridMultilevel"/>
    <w:tmpl w:val="3D4C04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621"/>
    <w:rsid w:val="00045970"/>
    <w:rsid w:val="00125767"/>
    <w:rsid w:val="00195066"/>
    <w:rsid w:val="00224338"/>
    <w:rsid w:val="00226DA7"/>
    <w:rsid w:val="00312720"/>
    <w:rsid w:val="00321C74"/>
    <w:rsid w:val="003D48CF"/>
    <w:rsid w:val="003E7CF0"/>
    <w:rsid w:val="004B29D7"/>
    <w:rsid w:val="004E37AE"/>
    <w:rsid w:val="004F777F"/>
    <w:rsid w:val="00505296"/>
    <w:rsid w:val="0068324E"/>
    <w:rsid w:val="006C4346"/>
    <w:rsid w:val="00714B38"/>
    <w:rsid w:val="007921E7"/>
    <w:rsid w:val="00796243"/>
    <w:rsid w:val="007C0B2E"/>
    <w:rsid w:val="008B1621"/>
    <w:rsid w:val="008E59C5"/>
    <w:rsid w:val="00946B11"/>
    <w:rsid w:val="00A40735"/>
    <w:rsid w:val="00A85106"/>
    <w:rsid w:val="00A862E3"/>
    <w:rsid w:val="00AD11EE"/>
    <w:rsid w:val="00B31A81"/>
    <w:rsid w:val="00BD4E94"/>
    <w:rsid w:val="00C435D8"/>
    <w:rsid w:val="00C57C6E"/>
    <w:rsid w:val="00C600C7"/>
    <w:rsid w:val="00C77B2B"/>
    <w:rsid w:val="00C80F79"/>
    <w:rsid w:val="00CB5DBD"/>
    <w:rsid w:val="00D30525"/>
    <w:rsid w:val="00D563A4"/>
    <w:rsid w:val="00D7137A"/>
    <w:rsid w:val="00D86F8C"/>
    <w:rsid w:val="00E6174F"/>
    <w:rsid w:val="00E93D90"/>
    <w:rsid w:val="00F45BD7"/>
    <w:rsid w:val="00F8194F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95D8E-C274-4DE3-8C20-6D14DDF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table" w:styleId="a6">
    <w:name w:val="Table Grid"/>
    <w:basedOn w:val="a1"/>
    <w:uiPriority w:val="59"/>
    <w:rsid w:val="00F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Z3BgCi7rqUIeqMOlfHt5IBcQZUpPba6NSZjy3O4yyro=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UFyVOd04/Ps1ggY9fgpDky9cRMF4e0oiySBQkKSLO3o=</DigestValue>
    </Reference>
  </SignedInfo>
  <SignatureValue>kPCK7A7eIrg6KgLAbw9oKi865AkL/uaIUmxnQ+LhomgVZ9KgbjsnpJ3C+YVf89DI
94l0wDz32VG5Uste5FA7iw==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NB723n1W2oUAR+WOVFyOibsC0/4=</DigestValue>
      </Reference>
      <Reference URI="/word/fontTable.xml?ContentType=application/vnd.openxmlformats-officedocument.wordprocessingml.fontTable+xml">
        <DigestMethod Algorithm="http://www.w3.org/2000/09/xmldsig#sha1"/>
        <DigestValue>Ax1KtKwTiNoEXanvKc6T7uZ5EXU=</DigestValue>
      </Reference>
      <Reference URI="/word/numbering.xml?ContentType=application/vnd.openxmlformats-officedocument.wordprocessingml.numbering+xml">
        <DigestMethod Algorithm="http://www.w3.org/2000/09/xmldsig#sha1"/>
        <DigestValue>ofHvW5fTJjeffCnr25YHvcyNRHM=</DigestValue>
      </Reference>
      <Reference URI="/word/settings.xml?ContentType=application/vnd.openxmlformats-officedocument.wordprocessingml.settings+xml">
        <DigestMethod Algorithm="http://www.w3.org/2000/09/xmldsig#sha1"/>
        <DigestValue>lWcrL40f1KauyfIBS4B+7fBMoGY=</DigestValue>
      </Reference>
      <Reference URI="/word/styles.xml?ContentType=application/vnd.openxmlformats-officedocument.wordprocessingml.styles+xml">
        <DigestMethod Algorithm="http://www.w3.org/2000/09/xmldsig#sha1"/>
        <DigestValue>33ZRXRJ4Ud7ClfeSjRuomnVX26o=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k0jPNzbwkM/7+bcgN3udx0ghWcE=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2022-09-07T09:55:05Z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2022-09-07T09:55:05Z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14</cp:revision>
  <dcterms:created xsi:type="dcterms:W3CDTF">2018-03-23T14:43:00Z</dcterms:created>
  <dcterms:modified xsi:type="dcterms:W3CDTF">2021-10-18T04:53:00Z</dcterms:modified>
</cp:coreProperties>
</file>